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58" w:rsidRDefault="004B6B58" w:rsidP="004B6B58">
      <w:r>
        <w:t xml:space="preserve">Period </w:t>
      </w:r>
      <w:r w:rsidR="0000140F">
        <w:t>3</w:t>
      </w:r>
    </w:p>
    <w:p w:rsidR="004B6B58" w:rsidRDefault="004B6B58" w:rsidP="004B6B58">
      <w:r>
        <w:t>Step1. warm-up</w:t>
      </w:r>
    </w:p>
    <w:p w:rsidR="004B6B58" w:rsidRDefault="004B6B58" w:rsidP="004B6B58">
      <w:pPr>
        <w:numPr>
          <w:ilvl w:val="0"/>
          <w:numId w:val="1"/>
        </w:numPr>
      </w:pPr>
      <w:r>
        <w:t>Guess the animals(.sounds)</w:t>
      </w:r>
    </w:p>
    <w:p w:rsidR="004B6B58" w:rsidRDefault="004B6B58" w:rsidP="004B6B58">
      <w:pPr>
        <w:numPr>
          <w:ilvl w:val="0"/>
          <w:numId w:val="1"/>
        </w:numPr>
      </w:pPr>
      <w:r>
        <w:t>Let’s do.</w:t>
      </w:r>
    </w:p>
    <w:p w:rsidR="004B6B58" w:rsidRDefault="004B6B58" w:rsidP="004B6B58">
      <w:r>
        <w:t>Step 2. Presentation.</w:t>
      </w:r>
    </w:p>
    <w:p w:rsidR="004B6B58" w:rsidRDefault="004B6B58" w:rsidP="004B6B58">
      <w:r>
        <w:t>Let’s talk</w:t>
      </w:r>
    </w:p>
    <w:p w:rsidR="004B6B58" w:rsidRDefault="004B6B58" w:rsidP="004B6B58">
      <w:pPr>
        <w:numPr>
          <w:ilvl w:val="0"/>
          <w:numId w:val="2"/>
        </w:numPr>
      </w:pPr>
      <w:r>
        <w:t xml:space="preserve">Look at the VCD </w:t>
      </w:r>
    </w:p>
    <w:p w:rsidR="004B6B58" w:rsidRDefault="004B6B58" w:rsidP="004B6B58">
      <w:pPr>
        <w:numPr>
          <w:ilvl w:val="0"/>
          <w:numId w:val="2"/>
        </w:numPr>
      </w:pPr>
      <w:r>
        <w:t>T: show out a picture of  horses. Are they horses</w:t>
      </w:r>
    </w:p>
    <w:p w:rsidR="004B6B58" w:rsidRDefault="004B6B58" w:rsidP="004B6B58">
      <w:pPr>
        <w:ind w:left="360"/>
      </w:pPr>
      <w:r>
        <w:t>S: Yes ,they are.</w:t>
      </w:r>
    </w:p>
    <w:p w:rsidR="004B6B58" w:rsidRDefault="004B6B58" w:rsidP="004B6B58">
      <w:pPr>
        <w:ind w:left="360"/>
      </w:pPr>
      <w:r>
        <w:t>T:Are they hens ?</w:t>
      </w:r>
    </w:p>
    <w:p w:rsidR="004B6B58" w:rsidRDefault="004B6B58" w:rsidP="004B6B58">
      <w:pPr>
        <w:ind w:left="360"/>
      </w:pPr>
      <w:r>
        <w:t>S: No they aren’t.</w:t>
      </w:r>
    </w:p>
    <w:p w:rsidR="004B6B58" w:rsidRDefault="004B6B58" w:rsidP="004B6B58">
      <w:pPr>
        <w:numPr>
          <w:ilvl w:val="0"/>
          <w:numId w:val="2"/>
        </w:numPr>
      </w:pPr>
      <w:r>
        <w:t>Pair work:Look at the pictures.</w:t>
      </w:r>
    </w:p>
    <w:p w:rsidR="004B6B58" w:rsidRDefault="004B6B58" w:rsidP="004B6B58">
      <w:r>
        <w:t>T: How many …do you have?(pencils horses hens lambs sheep frogs.).</w:t>
      </w:r>
    </w:p>
    <w:p w:rsidR="004B6B58" w:rsidRDefault="004B6B58" w:rsidP="004B6B58"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"/>
        <w:gridCol w:w="1128"/>
        <w:gridCol w:w="1129"/>
        <w:gridCol w:w="1129"/>
      </w:tblGrid>
      <w:tr w:rsidR="004B6B58" w:rsidTr="00D606A1">
        <w:tc>
          <w:tcPr>
            <w:tcW w:w="1128" w:type="dxa"/>
          </w:tcPr>
          <w:p w:rsidR="004B6B58" w:rsidRDefault="004B6B58" w:rsidP="00D606A1">
            <w:r>
              <w:t xml:space="preserve">Name </w:t>
            </w:r>
          </w:p>
        </w:tc>
        <w:tc>
          <w:tcPr>
            <w:tcW w:w="1128" w:type="dxa"/>
          </w:tcPr>
          <w:p w:rsidR="004B6B58" w:rsidRDefault="004B6B58" w:rsidP="00D606A1">
            <w:r>
              <w:t>Number</w:t>
            </w:r>
          </w:p>
        </w:tc>
        <w:tc>
          <w:tcPr>
            <w:tcW w:w="1129" w:type="dxa"/>
          </w:tcPr>
          <w:p w:rsidR="004B6B58" w:rsidRDefault="004B6B58" w:rsidP="00D606A1">
            <w:r>
              <w:t>Name</w:t>
            </w:r>
          </w:p>
        </w:tc>
        <w:tc>
          <w:tcPr>
            <w:tcW w:w="1129" w:type="dxa"/>
          </w:tcPr>
          <w:p w:rsidR="004B6B58" w:rsidRDefault="004B6B58" w:rsidP="00D606A1">
            <w:r>
              <w:t>Number</w:t>
            </w:r>
          </w:p>
        </w:tc>
      </w:tr>
      <w:tr w:rsidR="004B6B58" w:rsidTr="00D606A1">
        <w:tc>
          <w:tcPr>
            <w:tcW w:w="1128" w:type="dxa"/>
          </w:tcPr>
          <w:p w:rsidR="004B6B58" w:rsidRDefault="004B6B58" w:rsidP="00D606A1">
            <w:r>
              <w:t>horses</w:t>
            </w:r>
          </w:p>
        </w:tc>
        <w:tc>
          <w:tcPr>
            <w:tcW w:w="1128" w:type="dxa"/>
          </w:tcPr>
          <w:p w:rsidR="004B6B58" w:rsidRDefault="004B6B58" w:rsidP="00D606A1">
            <w:r>
              <w:t>23</w:t>
            </w:r>
          </w:p>
        </w:tc>
        <w:tc>
          <w:tcPr>
            <w:tcW w:w="1129" w:type="dxa"/>
          </w:tcPr>
          <w:p w:rsidR="004B6B58" w:rsidRDefault="004B6B58" w:rsidP="00D606A1">
            <w:r>
              <w:t>bags</w:t>
            </w:r>
          </w:p>
        </w:tc>
        <w:tc>
          <w:tcPr>
            <w:tcW w:w="1129" w:type="dxa"/>
          </w:tcPr>
          <w:p w:rsidR="004B6B58" w:rsidRDefault="004B6B58" w:rsidP="00D606A1"/>
        </w:tc>
      </w:tr>
      <w:tr w:rsidR="004B6B58" w:rsidTr="00D606A1">
        <w:tc>
          <w:tcPr>
            <w:tcW w:w="1128" w:type="dxa"/>
          </w:tcPr>
          <w:p w:rsidR="004B6B58" w:rsidRDefault="004B6B58" w:rsidP="00D606A1">
            <w:r>
              <w:t>pencils</w:t>
            </w:r>
          </w:p>
        </w:tc>
        <w:tc>
          <w:tcPr>
            <w:tcW w:w="1128" w:type="dxa"/>
          </w:tcPr>
          <w:p w:rsidR="004B6B58" w:rsidRDefault="004B6B58" w:rsidP="00D606A1"/>
        </w:tc>
        <w:tc>
          <w:tcPr>
            <w:tcW w:w="1129" w:type="dxa"/>
          </w:tcPr>
          <w:p w:rsidR="004B6B58" w:rsidRDefault="004B6B58" w:rsidP="00D606A1">
            <w:r>
              <w:t>desks</w:t>
            </w:r>
          </w:p>
        </w:tc>
        <w:tc>
          <w:tcPr>
            <w:tcW w:w="1129" w:type="dxa"/>
          </w:tcPr>
          <w:p w:rsidR="004B6B58" w:rsidRDefault="004B6B58" w:rsidP="00D606A1"/>
        </w:tc>
      </w:tr>
      <w:tr w:rsidR="004B6B58" w:rsidTr="00D606A1">
        <w:tc>
          <w:tcPr>
            <w:tcW w:w="1128" w:type="dxa"/>
          </w:tcPr>
          <w:p w:rsidR="004B6B58" w:rsidRDefault="004B6B58" w:rsidP="00D606A1">
            <w:r>
              <w:t>pens</w:t>
            </w:r>
          </w:p>
        </w:tc>
        <w:tc>
          <w:tcPr>
            <w:tcW w:w="1128" w:type="dxa"/>
          </w:tcPr>
          <w:p w:rsidR="004B6B58" w:rsidRDefault="004B6B58" w:rsidP="00D606A1"/>
        </w:tc>
        <w:tc>
          <w:tcPr>
            <w:tcW w:w="1129" w:type="dxa"/>
          </w:tcPr>
          <w:p w:rsidR="004B6B58" w:rsidRDefault="004B6B58" w:rsidP="00D606A1">
            <w:r>
              <w:t>chairs</w:t>
            </w:r>
          </w:p>
        </w:tc>
        <w:tc>
          <w:tcPr>
            <w:tcW w:w="1129" w:type="dxa"/>
          </w:tcPr>
          <w:p w:rsidR="004B6B58" w:rsidRDefault="004B6B58" w:rsidP="00D606A1"/>
        </w:tc>
      </w:tr>
      <w:tr w:rsidR="004B6B58" w:rsidTr="00D606A1">
        <w:tc>
          <w:tcPr>
            <w:tcW w:w="1128" w:type="dxa"/>
          </w:tcPr>
          <w:p w:rsidR="004B6B58" w:rsidRDefault="004B6B58" w:rsidP="00D606A1">
            <w:r>
              <w:t>rulers</w:t>
            </w:r>
          </w:p>
        </w:tc>
        <w:tc>
          <w:tcPr>
            <w:tcW w:w="1128" w:type="dxa"/>
          </w:tcPr>
          <w:p w:rsidR="004B6B58" w:rsidRDefault="004B6B58" w:rsidP="00D606A1"/>
        </w:tc>
        <w:tc>
          <w:tcPr>
            <w:tcW w:w="1129" w:type="dxa"/>
          </w:tcPr>
          <w:p w:rsidR="004B6B58" w:rsidRDefault="004B6B58" w:rsidP="00D606A1">
            <w:r>
              <w:t>hens</w:t>
            </w:r>
          </w:p>
        </w:tc>
        <w:tc>
          <w:tcPr>
            <w:tcW w:w="1129" w:type="dxa"/>
          </w:tcPr>
          <w:p w:rsidR="004B6B58" w:rsidRDefault="004B6B58" w:rsidP="00D606A1"/>
        </w:tc>
      </w:tr>
    </w:tbl>
    <w:p w:rsidR="004B6B58" w:rsidRDefault="004B6B58" w:rsidP="004B6B58">
      <w:r>
        <w:t>Ask a student in your group to say out .</w:t>
      </w:r>
    </w:p>
    <w:p w:rsidR="004B6B58" w:rsidRDefault="004B6B58" w:rsidP="004B6B58">
      <w:pPr>
        <w:numPr>
          <w:ilvl w:val="0"/>
          <w:numId w:val="2"/>
        </w:numPr>
      </w:pPr>
      <w:r>
        <w:t>T:.act out the animals in the farm to have a meeting.</w:t>
      </w:r>
    </w:p>
    <w:p w:rsidR="004B6B58" w:rsidRDefault="004B6B58" w:rsidP="004B6B58">
      <w:pPr>
        <w:numPr>
          <w:ilvl w:val="0"/>
          <w:numId w:val="2"/>
        </w:numPr>
      </w:pPr>
      <w:r>
        <w:t>Learn the song. animals</w:t>
      </w:r>
    </w:p>
    <w:p w:rsidR="004B6B58" w:rsidRDefault="004B6B58" w:rsidP="004B6B58">
      <w:pPr>
        <w:numPr>
          <w:ilvl w:val="0"/>
          <w:numId w:val="2"/>
        </w:numPr>
      </w:pPr>
      <w:r>
        <w:t xml:space="preserve">Good to know .:  </w:t>
      </w:r>
      <w:r>
        <w:rPr>
          <w:rFonts w:hint="eastAsia"/>
        </w:rPr>
        <w:t>教给学生一些关于动物的英语谚语和小故事</w:t>
      </w:r>
      <w:r>
        <w:rPr>
          <w:rFonts w:hint="eastAsia"/>
        </w:rPr>
        <w:t>.</w:t>
      </w:r>
    </w:p>
    <w:p w:rsidR="004B6B58" w:rsidRDefault="004B6B58" w:rsidP="004B6B58">
      <w:pPr>
        <w:numPr>
          <w:ilvl w:val="0"/>
          <w:numId w:val="2"/>
        </w:numPr>
      </w:pPr>
      <w:r>
        <w:t xml:space="preserve">Work : </w:t>
      </w:r>
    </w:p>
    <w:p w:rsidR="004B6B58" w:rsidRDefault="004B6B58" w:rsidP="004B6B58">
      <w:r>
        <w:t xml:space="preserve"> Do some exercise in the workbook.</w:t>
      </w:r>
    </w:p>
    <w:p w:rsidR="0000140F" w:rsidRDefault="0000140F" w:rsidP="0000140F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选出划线部分不同发音的单词，将其编号填在括号里。</w:t>
      </w:r>
    </w:p>
    <w:p w:rsidR="0000140F" w:rsidRPr="00F63BBF" w:rsidRDefault="0000140F" w:rsidP="0000140F">
      <w:pPr>
        <w:spacing w:line="600" w:lineRule="exact"/>
        <w:rPr>
          <w:rFonts w:hint="eastAsia"/>
          <w:b/>
          <w:sz w:val="32"/>
          <w:szCs w:val="32"/>
        </w:rPr>
      </w:pPr>
      <w:r w:rsidRPr="00F63BBF">
        <w:rPr>
          <w:rFonts w:hint="eastAsia"/>
          <w:b/>
          <w:sz w:val="32"/>
          <w:szCs w:val="32"/>
        </w:rPr>
        <w:t>（</w:t>
      </w:r>
      <w:r w:rsidRPr="00F63BBF">
        <w:rPr>
          <w:rFonts w:hint="eastAsia"/>
          <w:b/>
          <w:sz w:val="32"/>
          <w:szCs w:val="32"/>
        </w:rPr>
        <w:t xml:space="preserve">    </w:t>
      </w:r>
      <w:r w:rsidRPr="00F63BBF">
        <w:rPr>
          <w:rFonts w:hint="eastAsia"/>
          <w:b/>
          <w:sz w:val="32"/>
          <w:szCs w:val="32"/>
        </w:rPr>
        <w:t>）</w:t>
      </w:r>
      <w:r w:rsidRPr="00F63BBF">
        <w:rPr>
          <w:rFonts w:hint="eastAsia"/>
          <w:b/>
          <w:sz w:val="32"/>
          <w:szCs w:val="32"/>
        </w:rPr>
        <w:t>1</w:t>
      </w:r>
      <w:r w:rsidRPr="00F63BBF">
        <w:rPr>
          <w:rFonts w:hint="eastAsia"/>
          <w:b/>
          <w:sz w:val="32"/>
          <w:szCs w:val="32"/>
        </w:rPr>
        <w:t>、</w:t>
      </w:r>
      <w:r w:rsidRPr="00F63BBF">
        <w:rPr>
          <w:rFonts w:hint="eastAsia"/>
          <w:b/>
          <w:sz w:val="32"/>
          <w:szCs w:val="32"/>
        </w:rPr>
        <w:t>A</w:t>
      </w:r>
      <w:r w:rsidRPr="00F63BBF"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c</w:t>
      </w:r>
      <w:r w:rsidRPr="00B6536D">
        <w:rPr>
          <w:rFonts w:hint="eastAsia"/>
          <w:b/>
          <w:sz w:val="32"/>
          <w:szCs w:val="32"/>
          <w:u w:val="single"/>
        </w:rPr>
        <w:t>u</w:t>
      </w:r>
      <w:r>
        <w:rPr>
          <w:rFonts w:hint="eastAsia"/>
          <w:b/>
          <w:sz w:val="32"/>
          <w:szCs w:val="32"/>
        </w:rPr>
        <w:t xml:space="preserve">p       </w:t>
      </w:r>
      <w:r w:rsidRPr="00F63BBF">
        <w:rPr>
          <w:rFonts w:hint="eastAsia"/>
          <w:b/>
          <w:sz w:val="32"/>
          <w:szCs w:val="32"/>
        </w:rPr>
        <w:t>B</w:t>
      </w:r>
      <w:r w:rsidRPr="00F63BBF"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b</w:t>
      </w:r>
      <w:r w:rsidRPr="00D55058">
        <w:rPr>
          <w:rFonts w:hint="eastAsia"/>
          <w:b/>
          <w:sz w:val="32"/>
          <w:szCs w:val="32"/>
          <w:u w:val="single"/>
        </w:rPr>
        <w:t>u</w:t>
      </w:r>
      <w:r>
        <w:rPr>
          <w:rFonts w:hint="eastAsia"/>
          <w:b/>
          <w:sz w:val="32"/>
          <w:szCs w:val="32"/>
        </w:rPr>
        <w:t>s</w:t>
      </w:r>
      <w:r w:rsidRPr="00F63BBF"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 xml:space="preserve">     </w:t>
      </w:r>
      <w:r w:rsidRPr="00F63BBF">
        <w:rPr>
          <w:rFonts w:hint="eastAsia"/>
          <w:b/>
          <w:sz w:val="32"/>
          <w:szCs w:val="32"/>
        </w:rPr>
        <w:t>C</w:t>
      </w:r>
      <w:r w:rsidRPr="00F63BBF"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m</w:t>
      </w:r>
      <w:r w:rsidRPr="00D55058">
        <w:rPr>
          <w:rFonts w:hint="eastAsia"/>
          <w:b/>
          <w:sz w:val="32"/>
          <w:szCs w:val="32"/>
          <w:u w:val="single"/>
        </w:rPr>
        <w:t>u</w:t>
      </w:r>
      <w:r>
        <w:rPr>
          <w:rFonts w:hint="eastAsia"/>
          <w:b/>
          <w:sz w:val="32"/>
          <w:szCs w:val="32"/>
        </w:rPr>
        <w:t>sic</w:t>
      </w:r>
    </w:p>
    <w:p w:rsidR="0000140F" w:rsidRPr="00B6536D" w:rsidRDefault="0000140F" w:rsidP="0000140F">
      <w:pPr>
        <w:spacing w:line="600" w:lineRule="exact"/>
        <w:rPr>
          <w:rFonts w:hint="eastAsia"/>
          <w:b/>
          <w:sz w:val="32"/>
          <w:szCs w:val="32"/>
        </w:rPr>
      </w:pPr>
      <w:r w:rsidRPr="00F63BBF">
        <w:rPr>
          <w:rFonts w:hint="eastAsia"/>
          <w:b/>
          <w:sz w:val="32"/>
          <w:szCs w:val="32"/>
        </w:rPr>
        <w:t>（</w:t>
      </w:r>
      <w:r w:rsidRPr="00F63BBF">
        <w:rPr>
          <w:rFonts w:hint="eastAsia"/>
          <w:b/>
          <w:sz w:val="32"/>
          <w:szCs w:val="32"/>
        </w:rPr>
        <w:t xml:space="preserve">    </w:t>
      </w:r>
      <w:r w:rsidRPr="00F63BBF">
        <w:rPr>
          <w:rFonts w:hint="eastAsia"/>
          <w:b/>
          <w:sz w:val="32"/>
          <w:szCs w:val="32"/>
        </w:rPr>
        <w:t>）</w:t>
      </w:r>
      <w:r w:rsidRPr="00F63BBF">
        <w:rPr>
          <w:rFonts w:hint="eastAsia"/>
          <w:b/>
          <w:sz w:val="32"/>
          <w:szCs w:val="32"/>
        </w:rPr>
        <w:t>2</w:t>
      </w:r>
      <w:r w:rsidRPr="00F63BBF">
        <w:rPr>
          <w:rFonts w:hint="eastAsia"/>
          <w:b/>
          <w:sz w:val="32"/>
          <w:szCs w:val="32"/>
        </w:rPr>
        <w:t>、</w:t>
      </w:r>
      <w:r w:rsidRPr="00F63BBF">
        <w:rPr>
          <w:rFonts w:hint="eastAsia"/>
          <w:b/>
          <w:sz w:val="32"/>
          <w:szCs w:val="32"/>
        </w:rPr>
        <w:t>A</w:t>
      </w:r>
      <w:r w:rsidRPr="00F63BBF"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k</w:t>
      </w:r>
      <w:r w:rsidRPr="00B6536D">
        <w:rPr>
          <w:rFonts w:hint="eastAsia"/>
          <w:b/>
          <w:sz w:val="32"/>
          <w:szCs w:val="32"/>
          <w:u w:val="single"/>
        </w:rPr>
        <w:t>i</w:t>
      </w:r>
      <w:r>
        <w:rPr>
          <w:rFonts w:hint="eastAsia"/>
          <w:b/>
          <w:sz w:val="32"/>
          <w:szCs w:val="32"/>
        </w:rPr>
        <w:t>te</w:t>
      </w:r>
      <w:r w:rsidRPr="00F63BBF">
        <w:rPr>
          <w:rFonts w:hint="eastAsia"/>
          <w:b/>
          <w:sz w:val="32"/>
          <w:szCs w:val="32"/>
        </w:rPr>
        <w:t xml:space="preserve">      </w:t>
      </w:r>
      <w:r>
        <w:rPr>
          <w:rFonts w:hint="eastAsia"/>
          <w:b/>
          <w:sz w:val="32"/>
          <w:szCs w:val="32"/>
        </w:rPr>
        <w:t xml:space="preserve"> </w:t>
      </w:r>
      <w:r w:rsidRPr="00F63BBF">
        <w:rPr>
          <w:rFonts w:hint="eastAsia"/>
          <w:b/>
          <w:sz w:val="32"/>
          <w:szCs w:val="32"/>
        </w:rPr>
        <w:t>B</w:t>
      </w:r>
      <w:r w:rsidRPr="00F63BBF"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f</w:t>
      </w:r>
      <w:r w:rsidRPr="00B6536D">
        <w:rPr>
          <w:rFonts w:hint="eastAsia"/>
          <w:b/>
          <w:sz w:val="32"/>
          <w:szCs w:val="32"/>
          <w:u w:val="single"/>
        </w:rPr>
        <w:t>i</w:t>
      </w:r>
      <w:r>
        <w:rPr>
          <w:rFonts w:hint="eastAsia"/>
          <w:b/>
          <w:sz w:val="32"/>
          <w:szCs w:val="32"/>
        </w:rPr>
        <w:t>sh</w:t>
      </w:r>
      <w:r w:rsidRPr="00F63BBF">
        <w:rPr>
          <w:rFonts w:hint="eastAsia"/>
          <w:b/>
          <w:sz w:val="32"/>
          <w:szCs w:val="32"/>
        </w:rPr>
        <w:t xml:space="preserve">        </w:t>
      </w:r>
      <w:r>
        <w:rPr>
          <w:rFonts w:hint="eastAsia"/>
          <w:b/>
          <w:sz w:val="32"/>
          <w:szCs w:val="32"/>
        </w:rPr>
        <w:t xml:space="preserve">  </w:t>
      </w:r>
      <w:r w:rsidRPr="00F63BBF">
        <w:rPr>
          <w:rFonts w:hint="eastAsia"/>
          <w:b/>
          <w:sz w:val="32"/>
          <w:szCs w:val="32"/>
        </w:rPr>
        <w:t>C</w:t>
      </w:r>
      <w:r w:rsidRPr="00F63BBF">
        <w:rPr>
          <w:rFonts w:hint="eastAsia"/>
          <w:b/>
          <w:sz w:val="32"/>
          <w:szCs w:val="32"/>
        </w:rPr>
        <w:t>、</w:t>
      </w:r>
      <w:r w:rsidRPr="00B6536D">
        <w:rPr>
          <w:rFonts w:hint="eastAsia"/>
          <w:b/>
          <w:sz w:val="32"/>
          <w:szCs w:val="32"/>
        </w:rPr>
        <w:t>n</w:t>
      </w:r>
      <w:r w:rsidRPr="00B6536D">
        <w:rPr>
          <w:rFonts w:hint="eastAsia"/>
          <w:b/>
          <w:sz w:val="32"/>
          <w:szCs w:val="32"/>
          <w:u w:val="single"/>
        </w:rPr>
        <w:t>i</w:t>
      </w:r>
      <w:r w:rsidRPr="00B6536D">
        <w:rPr>
          <w:rFonts w:hint="eastAsia"/>
          <w:b/>
          <w:sz w:val="32"/>
          <w:szCs w:val="32"/>
        </w:rPr>
        <w:t>ce</w:t>
      </w:r>
    </w:p>
    <w:p w:rsidR="0000140F" w:rsidRPr="00F63BBF" w:rsidRDefault="0000140F" w:rsidP="0000140F">
      <w:pPr>
        <w:spacing w:line="600" w:lineRule="exact"/>
        <w:rPr>
          <w:rFonts w:hint="eastAsia"/>
          <w:b/>
          <w:sz w:val="32"/>
          <w:szCs w:val="32"/>
        </w:rPr>
      </w:pPr>
      <w:r w:rsidRPr="00F63BBF">
        <w:rPr>
          <w:rFonts w:hint="eastAsia"/>
          <w:b/>
          <w:sz w:val="32"/>
          <w:szCs w:val="32"/>
        </w:rPr>
        <w:t>（</w:t>
      </w:r>
      <w:r w:rsidRPr="00F63BBF">
        <w:rPr>
          <w:rFonts w:hint="eastAsia"/>
          <w:b/>
          <w:sz w:val="32"/>
          <w:szCs w:val="32"/>
        </w:rPr>
        <w:t xml:space="preserve">    </w:t>
      </w:r>
      <w:r w:rsidRPr="00F63BBF">
        <w:rPr>
          <w:rFonts w:hint="eastAsia"/>
          <w:b/>
          <w:sz w:val="32"/>
          <w:szCs w:val="32"/>
        </w:rPr>
        <w:t>）</w:t>
      </w:r>
      <w:r w:rsidRPr="00F63BBF">
        <w:rPr>
          <w:rFonts w:hint="eastAsia"/>
          <w:b/>
          <w:sz w:val="32"/>
          <w:szCs w:val="32"/>
        </w:rPr>
        <w:t>3</w:t>
      </w:r>
      <w:r w:rsidRPr="00F63BBF">
        <w:rPr>
          <w:rFonts w:hint="eastAsia"/>
          <w:b/>
          <w:sz w:val="32"/>
          <w:szCs w:val="32"/>
        </w:rPr>
        <w:t>、</w:t>
      </w:r>
      <w:r w:rsidRPr="00F63BBF">
        <w:rPr>
          <w:rFonts w:hint="eastAsia"/>
          <w:b/>
          <w:sz w:val="32"/>
          <w:szCs w:val="32"/>
        </w:rPr>
        <w:t>A</w:t>
      </w:r>
      <w:r w:rsidRPr="00F63BBF"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c</w:t>
      </w:r>
      <w:r w:rsidRPr="00B6536D">
        <w:rPr>
          <w:rFonts w:hint="eastAsia"/>
          <w:b/>
          <w:sz w:val="32"/>
          <w:szCs w:val="32"/>
          <w:u w:val="single"/>
        </w:rPr>
        <w:t>a</w:t>
      </w:r>
      <w:r>
        <w:rPr>
          <w:rFonts w:hint="eastAsia"/>
          <w:b/>
          <w:sz w:val="32"/>
          <w:szCs w:val="32"/>
        </w:rPr>
        <w:t>t</w:t>
      </w:r>
      <w:r w:rsidRPr="00F63BBF">
        <w:rPr>
          <w:rFonts w:hint="eastAsia"/>
          <w:b/>
          <w:sz w:val="32"/>
          <w:szCs w:val="32"/>
        </w:rPr>
        <w:t xml:space="preserve">      </w:t>
      </w:r>
      <w:r>
        <w:rPr>
          <w:rFonts w:hint="eastAsia"/>
          <w:b/>
          <w:sz w:val="32"/>
          <w:szCs w:val="32"/>
        </w:rPr>
        <w:t xml:space="preserve">  </w:t>
      </w:r>
      <w:r w:rsidRPr="00F63BBF">
        <w:rPr>
          <w:rFonts w:hint="eastAsia"/>
          <w:b/>
          <w:sz w:val="32"/>
          <w:szCs w:val="32"/>
        </w:rPr>
        <w:t>B</w:t>
      </w:r>
      <w:r w:rsidRPr="00F63BBF"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sn</w:t>
      </w:r>
      <w:r w:rsidRPr="00B6536D">
        <w:rPr>
          <w:rFonts w:hint="eastAsia"/>
          <w:b/>
          <w:sz w:val="32"/>
          <w:szCs w:val="32"/>
          <w:u w:val="single"/>
        </w:rPr>
        <w:t>a</w:t>
      </w:r>
      <w:r>
        <w:rPr>
          <w:rFonts w:hint="eastAsia"/>
          <w:b/>
          <w:sz w:val="32"/>
          <w:szCs w:val="32"/>
        </w:rPr>
        <w:t xml:space="preserve">ke        </w:t>
      </w:r>
      <w:r w:rsidRPr="00F63BBF">
        <w:rPr>
          <w:rFonts w:hint="eastAsia"/>
          <w:b/>
          <w:sz w:val="32"/>
          <w:szCs w:val="32"/>
        </w:rPr>
        <w:t>C</w:t>
      </w:r>
      <w:r w:rsidRPr="00F63BBF"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c</w:t>
      </w:r>
      <w:r w:rsidRPr="00B6536D">
        <w:rPr>
          <w:rFonts w:hint="eastAsia"/>
          <w:b/>
          <w:sz w:val="32"/>
          <w:szCs w:val="32"/>
          <w:u w:val="single"/>
        </w:rPr>
        <w:t>a</w:t>
      </w:r>
      <w:r>
        <w:rPr>
          <w:rFonts w:hint="eastAsia"/>
          <w:b/>
          <w:sz w:val="32"/>
          <w:szCs w:val="32"/>
        </w:rPr>
        <w:t>ke</w:t>
      </w:r>
    </w:p>
    <w:p w:rsidR="0000140F" w:rsidRPr="00F63BBF" w:rsidRDefault="0000140F" w:rsidP="0000140F">
      <w:pPr>
        <w:spacing w:line="600" w:lineRule="exact"/>
        <w:rPr>
          <w:rFonts w:hint="eastAsia"/>
          <w:b/>
          <w:sz w:val="32"/>
          <w:szCs w:val="32"/>
        </w:rPr>
      </w:pPr>
      <w:r w:rsidRPr="00F63BBF">
        <w:rPr>
          <w:rFonts w:hint="eastAsia"/>
          <w:b/>
          <w:sz w:val="32"/>
          <w:szCs w:val="32"/>
        </w:rPr>
        <w:t>（</w:t>
      </w:r>
      <w:r w:rsidRPr="00F63BBF">
        <w:rPr>
          <w:rFonts w:hint="eastAsia"/>
          <w:b/>
          <w:sz w:val="32"/>
          <w:szCs w:val="32"/>
        </w:rPr>
        <w:t xml:space="preserve">    </w:t>
      </w:r>
      <w:r w:rsidRPr="00F63BBF">
        <w:rPr>
          <w:rFonts w:hint="eastAsia"/>
          <w:b/>
          <w:sz w:val="32"/>
          <w:szCs w:val="32"/>
        </w:rPr>
        <w:t>）</w:t>
      </w:r>
      <w:r w:rsidRPr="00F63BBF">
        <w:rPr>
          <w:rFonts w:hint="eastAsia"/>
          <w:b/>
          <w:sz w:val="32"/>
          <w:szCs w:val="32"/>
        </w:rPr>
        <w:t>4</w:t>
      </w:r>
      <w:r w:rsidRPr="00F63BBF">
        <w:rPr>
          <w:rFonts w:hint="eastAsia"/>
          <w:b/>
          <w:sz w:val="32"/>
          <w:szCs w:val="32"/>
        </w:rPr>
        <w:t>、</w:t>
      </w:r>
      <w:r w:rsidRPr="00F63BBF">
        <w:rPr>
          <w:rFonts w:hint="eastAsia"/>
          <w:b/>
          <w:sz w:val="32"/>
          <w:szCs w:val="32"/>
        </w:rPr>
        <w:t>A</w:t>
      </w:r>
      <w:r w:rsidRPr="00F63BBF"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f</w:t>
      </w:r>
      <w:r w:rsidRPr="00B6536D">
        <w:rPr>
          <w:rFonts w:hint="eastAsia"/>
          <w:b/>
          <w:sz w:val="32"/>
          <w:szCs w:val="32"/>
          <w:u w:val="single"/>
        </w:rPr>
        <w:t>o</w:t>
      </w:r>
      <w:r>
        <w:rPr>
          <w:rFonts w:hint="eastAsia"/>
          <w:b/>
          <w:sz w:val="32"/>
          <w:szCs w:val="32"/>
        </w:rPr>
        <w:t xml:space="preserve">x        </w:t>
      </w:r>
      <w:r w:rsidRPr="00F63BBF">
        <w:rPr>
          <w:rFonts w:hint="eastAsia"/>
          <w:b/>
          <w:sz w:val="32"/>
          <w:szCs w:val="32"/>
        </w:rPr>
        <w:t>B</w:t>
      </w:r>
      <w:r w:rsidRPr="00F63BBF"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d</w:t>
      </w:r>
      <w:r w:rsidRPr="00B6536D">
        <w:rPr>
          <w:rFonts w:hint="eastAsia"/>
          <w:b/>
          <w:sz w:val="32"/>
          <w:szCs w:val="32"/>
          <w:u w:val="single"/>
        </w:rPr>
        <w:t>o</w:t>
      </w:r>
      <w:r>
        <w:rPr>
          <w:rFonts w:hint="eastAsia"/>
          <w:b/>
          <w:sz w:val="32"/>
          <w:szCs w:val="32"/>
        </w:rPr>
        <w:t>g</w:t>
      </w:r>
      <w:r w:rsidRPr="00F63BBF">
        <w:rPr>
          <w:rFonts w:hint="eastAsia"/>
          <w:b/>
          <w:sz w:val="32"/>
          <w:szCs w:val="32"/>
        </w:rPr>
        <w:t xml:space="preserve">        </w:t>
      </w:r>
      <w:r>
        <w:rPr>
          <w:rFonts w:hint="eastAsia"/>
          <w:b/>
          <w:sz w:val="32"/>
          <w:szCs w:val="32"/>
        </w:rPr>
        <w:t xml:space="preserve">  </w:t>
      </w:r>
      <w:r w:rsidRPr="00F63BBF">
        <w:rPr>
          <w:rFonts w:hint="eastAsia"/>
          <w:b/>
          <w:sz w:val="32"/>
          <w:szCs w:val="32"/>
        </w:rPr>
        <w:t>C</w:t>
      </w:r>
      <w:r w:rsidRPr="00F63BBF"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C</w:t>
      </w:r>
      <w:r w:rsidRPr="00B6536D">
        <w:rPr>
          <w:rFonts w:hint="eastAsia"/>
          <w:b/>
          <w:sz w:val="32"/>
          <w:szCs w:val="32"/>
          <w:u w:val="single"/>
        </w:rPr>
        <w:t>o</w:t>
      </w:r>
      <w:r>
        <w:rPr>
          <w:rFonts w:hint="eastAsia"/>
          <w:b/>
          <w:sz w:val="32"/>
          <w:szCs w:val="32"/>
        </w:rPr>
        <w:t>ke</w:t>
      </w:r>
    </w:p>
    <w:p w:rsidR="0000140F" w:rsidRPr="00F63BBF" w:rsidRDefault="0000140F" w:rsidP="0000140F">
      <w:pPr>
        <w:spacing w:line="600" w:lineRule="exact"/>
        <w:rPr>
          <w:rFonts w:hint="eastAsia"/>
          <w:b/>
          <w:sz w:val="32"/>
          <w:szCs w:val="32"/>
        </w:rPr>
      </w:pPr>
      <w:r w:rsidRPr="00F63BBF">
        <w:rPr>
          <w:rFonts w:hint="eastAsia"/>
          <w:b/>
          <w:sz w:val="32"/>
          <w:szCs w:val="32"/>
        </w:rPr>
        <w:t>（</w:t>
      </w:r>
      <w:r w:rsidRPr="00F63BBF">
        <w:rPr>
          <w:rFonts w:hint="eastAsia"/>
          <w:b/>
          <w:sz w:val="32"/>
          <w:szCs w:val="32"/>
        </w:rPr>
        <w:t xml:space="preserve">    </w:t>
      </w:r>
      <w:r w:rsidRPr="00F63BBF">
        <w:rPr>
          <w:rFonts w:hint="eastAsia"/>
          <w:b/>
          <w:sz w:val="32"/>
          <w:szCs w:val="32"/>
        </w:rPr>
        <w:t>）</w:t>
      </w:r>
      <w:r w:rsidRPr="00F63BBF">
        <w:rPr>
          <w:rFonts w:hint="eastAsia"/>
          <w:b/>
          <w:sz w:val="32"/>
          <w:szCs w:val="32"/>
        </w:rPr>
        <w:t>5</w:t>
      </w:r>
      <w:r w:rsidRPr="00F63BBF">
        <w:rPr>
          <w:rFonts w:hint="eastAsia"/>
          <w:b/>
          <w:sz w:val="32"/>
          <w:szCs w:val="32"/>
        </w:rPr>
        <w:t>、</w:t>
      </w:r>
      <w:r w:rsidRPr="00F63BBF">
        <w:rPr>
          <w:rFonts w:hint="eastAsia"/>
          <w:b/>
          <w:sz w:val="32"/>
          <w:szCs w:val="32"/>
        </w:rPr>
        <w:t>A</w:t>
      </w:r>
      <w:r w:rsidRPr="00F63BBF"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h</w:t>
      </w:r>
      <w:r w:rsidRPr="00B6536D">
        <w:rPr>
          <w:rFonts w:hint="eastAsia"/>
          <w:b/>
          <w:sz w:val="32"/>
          <w:szCs w:val="32"/>
          <w:u w:val="single"/>
        </w:rPr>
        <w:t>e</w:t>
      </w:r>
      <w:r>
        <w:rPr>
          <w:rFonts w:hint="eastAsia"/>
          <w:b/>
          <w:sz w:val="32"/>
          <w:szCs w:val="32"/>
        </w:rPr>
        <w:t xml:space="preserve">n       </w:t>
      </w:r>
      <w:r w:rsidRPr="00F63BBF">
        <w:rPr>
          <w:rFonts w:hint="eastAsia"/>
          <w:b/>
          <w:sz w:val="32"/>
          <w:szCs w:val="32"/>
        </w:rPr>
        <w:t>B</w:t>
      </w:r>
      <w:r w:rsidRPr="00F63BBF"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sh</w:t>
      </w:r>
      <w:r w:rsidRPr="00B6536D">
        <w:rPr>
          <w:rFonts w:hint="eastAsia"/>
          <w:b/>
          <w:sz w:val="32"/>
          <w:szCs w:val="32"/>
          <w:u w:val="single"/>
        </w:rPr>
        <w:t>e</w:t>
      </w:r>
      <w:r w:rsidRPr="00F63BBF">
        <w:rPr>
          <w:rFonts w:hint="eastAsia"/>
          <w:b/>
          <w:sz w:val="32"/>
          <w:szCs w:val="32"/>
        </w:rPr>
        <w:t xml:space="preserve">         </w:t>
      </w:r>
      <w:r>
        <w:rPr>
          <w:rFonts w:hint="eastAsia"/>
          <w:b/>
          <w:sz w:val="32"/>
          <w:szCs w:val="32"/>
        </w:rPr>
        <w:t xml:space="preserve">  </w:t>
      </w:r>
      <w:r w:rsidRPr="00F63BBF">
        <w:rPr>
          <w:rFonts w:hint="eastAsia"/>
          <w:b/>
          <w:sz w:val="32"/>
          <w:szCs w:val="32"/>
        </w:rPr>
        <w:t>C</w:t>
      </w:r>
      <w:r w:rsidRPr="00F63BBF"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p</w:t>
      </w:r>
      <w:r w:rsidRPr="00B6536D">
        <w:rPr>
          <w:rFonts w:hint="eastAsia"/>
          <w:b/>
          <w:sz w:val="32"/>
          <w:szCs w:val="32"/>
          <w:u w:val="single"/>
        </w:rPr>
        <w:t>e</w:t>
      </w:r>
      <w:r>
        <w:rPr>
          <w:rFonts w:hint="eastAsia"/>
          <w:b/>
          <w:sz w:val="32"/>
          <w:szCs w:val="32"/>
        </w:rPr>
        <w:t>n</w:t>
      </w:r>
    </w:p>
    <w:p w:rsidR="0000140F" w:rsidRPr="0000140F" w:rsidRDefault="0000140F" w:rsidP="004B6B58">
      <w:bookmarkStart w:id="0" w:name="_GoBack"/>
      <w:bookmarkEnd w:id="0"/>
    </w:p>
    <w:sectPr w:rsidR="0000140F" w:rsidRPr="00001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840" w:rsidRDefault="00631840" w:rsidP="004B6B58">
      <w:r>
        <w:separator/>
      </w:r>
    </w:p>
  </w:endnote>
  <w:endnote w:type="continuationSeparator" w:id="0">
    <w:p w:rsidR="00631840" w:rsidRDefault="00631840" w:rsidP="004B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840" w:rsidRDefault="00631840" w:rsidP="004B6B58">
      <w:r>
        <w:separator/>
      </w:r>
    </w:p>
  </w:footnote>
  <w:footnote w:type="continuationSeparator" w:id="0">
    <w:p w:rsidR="00631840" w:rsidRDefault="00631840" w:rsidP="004B6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7104D"/>
    <w:multiLevelType w:val="hybridMultilevel"/>
    <w:tmpl w:val="98E05E60"/>
    <w:lvl w:ilvl="0" w:tplc="69267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D7C5BE2"/>
    <w:multiLevelType w:val="hybridMultilevel"/>
    <w:tmpl w:val="39946938"/>
    <w:lvl w:ilvl="0" w:tplc="DD545F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D84E42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63"/>
    <w:rsid w:val="0000140F"/>
    <w:rsid w:val="00007EA9"/>
    <w:rsid w:val="001651E3"/>
    <w:rsid w:val="004B6B58"/>
    <w:rsid w:val="00631840"/>
    <w:rsid w:val="007E7E63"/>
    <w:rsid w:val="00EC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1948E3-F760-4D30-999B-9FAACC56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B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B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B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722</Characters>
  <Application>Microsoft Office Word</Application>
  <DocSecurity>0</DocSecurity>
  <Lines>6</Lines>
  <Paragraphs>1</Paragraphs>
  <ScaleCrop>false</ScaleCrop>
  <Company>P R C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 quan</dc:creator>
  <cp:keywords/>
  <dc:description/>
  <cp:lastModifiedBy>pin quan</cp:lastModifiedBy>
  <cp:revision>3</cp:revision>
  <dcterms:created xsi:type="dcterms:W3CDTF">2016-05-18T08:14:00Z</dcterms:created>
  <dcterms:modified xsi:type="dcterms:W3CDTF">2016-08-08T06:33:00Z</dcterms:modified>
</cp:coreProperties>
</file>